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З р а з о к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Апеляційному суду Волинської області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потерпілого Петрова Івана Івановича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_______________________________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           </w:t>
      </w:r>
      <w:r>
        <w:rPr>
          <w:rStyle w:val="a4"/>
          <w:rFonts w:ascii="HelveticaNeueCyr-Roman" w:hAnsi="HelveticaNeueCyr-Roman"/>
          <w:color w:val="3A3A3A"/>
        </w:rPr>
        <w:t>( адреса)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Style w:val="a5"/>
          <w:rFonts w:ascii="HelveticaNeueCyr-Roman" w:hAnsi="HelveticaNeueCyr-Roman"/>
          <w:color w:val="3A3A3A"/>
        </w:rPr>
        <w:t>З А Я В А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Прошу   ознайомити  мене з протоколом  судового засідання  по справі  про обвинувачення  Іванова Миколи Миколайовича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Справа    розглядалась  в  апеляційній  інстанції на  22 липня 2016 року.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775CFA" w:rsidRDefault="00775CFA" w:rsidP="00775C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Дата                                                                                      Підпис</w:t>
      </w:r>
    </w:p>
    <w:p w:rsidR="009127C0" w:rsidRDefault="009127C0">
      <w:bookmarkStart w:id="0" w:name="_GoBack"/>
      <w:bookmarkEnd w:id="0"/>
    </w:p>
    <w:sectPr w:rsidR="009127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0A"/>
    <w:rsid w:val="00775CFA"/>
    <w:rsid w:val="009127C0"/>
    <w:rsid w:val="00C6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75CFA"/>
    <w:rPr>
      <w:i/>
      <w:iCs/>
    </w:rPr>
  </w:style>
  <w:style w:type="character" w:styleId="a5">
    <w:name w:val="Strong"/>
    <w:basedOn w:val="a0"/>
    <w:uiPriority w:val="22"/>
    <w:qFormat/>
    <w:rsid w:val="00775C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75CFA"/>
    <w:rPr>
      <w:i/>
      <w:iCs/>
    </w:rPr>
  </w:style>
  <w:style w:type="character" w:styleId="a5">
    <w:name w:val="Strong"/>
    <w:basedOn w:val="a0"/>
    <w:uiPriority w:val="22"/>
    <w:qFormat/>
    <w:rsid w:val="00775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268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Мітасова</dc:creator>
  <cp:keywords/>
  <dc:description/>
  <cp:lastModifiedBy>Олена Олександрівна Мітасова</cp:lastModifiedBy>
  <cp:revision>3</cp:revision>
  <dcterms:created xsi:type="dcterms:W3CDTF">2017-08-23T10:08:00Z</dcterms:created>
  <dcterms:modified xsi:type="dcterms:W3CDTF">2017-08-23T10:08:00Z</dcterms:modified>
</cp:coreProperties>
</file>