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11A" w:rsidRPr="00931420" w:rsidRDefault="00B3711A" w:rsidP="00B3711A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2</w:t>
      </w:r>
    </w:p>
    <w:p w:rsidR="00B3711A" w:rsidRPr="00931420" w:rsidRDefault="00B3711A" w:rsidP="00B3711A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B3711A" w:rsidRPr="00931420" w:rsidRDefault="00B3711A" w:rsidP="00B3711A">
      <w:pPr>
        <w:ind w:left="64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</w:t>
      </w:r>
      <w:r w:rsidRPr="00931420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2</w:t>
      </w:r>
      <w:r w:rsidRPr="00931420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8 р. № 9.12/</w:t>
      </w:r>
      <w:r w:rsidR="00712123">
        <w:rPr>
          <w:sz w:val="22"/>
          <w:szCs w:val="22"/>
          <w:lang w:val="uk-UA"/>
        </w:rPr>
        <w:t>9</w:t>
      </w:r>
    </w:p>
    <w:p w:rsidR="00B3711A" w:rsidRPr="00931420" w:rsidRDefault="00B3711A" w:rsidP="00B3711A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B3711A" w:rsidRPr="00931420" w:rsidRDefault="00B3711A" w:rsidP="00B3711A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B3711A" w:rsidRPr="00931420" w:rsidRDefault="00B3711A" w:rsidP="00B3711A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B3711A" w:rsidRPr="00931420" w:rsidRDefault="00B3711A" w:rsidP="00B3711A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>на зайняття вакантної посади державної служби категорії “</w:t>
      </w:r>
      <w:r>
        <w:rPr>
          <w:rStyle w:val="rvts0"/>
          <w:b/>
          <w:bCs/>
          <w:lang w:val="uk-UA"/>
        </w:rPr>
        <w:t>Б</w:t>
      </w:r>
      <w:r w:rsidRPr="00931420">
        <w:rPr>
          <w:rStyle w:val="rvts0"/>
          <w:b/>
          <w:bCs/>
          <w:lang w:val="uk-UA"/>
        </w:rPr>
        <w:t xml:space="preserve">” – </w:t>
      </w:r>
      <w:r>
        <w:rPr>
          <w:rStyle w:val="rvts0"/>
          <w:b/>
          <w:bCs/>
          <w:lang w:val="uk-UA"/>
        </w:rPr>
        <w:t>заступника начальника відділу управління державним майном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</w:p>
    <w:p w:rsidR="00B3711A" w:rsidRPr="00931420" w:rsidRDefault="00B3711A" w:rsidP="00B3711A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0"/>
        <w:gridCol w:w="2982"/>
        <w:gridCol w:w="6353"/>
      </w:tblGrid>
      <w:tr w:rsidR="00B3711A" w:rsidRPr="00931420" w:rsidTr="00323AF2">
        <w:tc>
          <w:tcPr>
            <w:tcW w:w="5000" w:type="pct"/>
            <w:gridSpan w:val="3"/>
            <w:vAlign w:val="center"/>
          </w:tcPr>
          <w:p w:rsidR="00B3711A" w:rsidRPr="00931420" w:rsidRDefault="00B3711A" w:rsidP="00323AF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B3711A" w:rsidRPr="00931420" w:rsidTr="00E8129F">
        <w:tc>
          <w:tcPr>
            <w:tcW w:w="1777" w:type="pct"/>
            <w:gridSpan w:val="2"/>
          </w:tcPr>
          <w:p w:rsidR="00B3711A" w:rsidRPr="00931420" w:rsidRDefault="00B3711A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3" w:type="pct"/>
          </w:tcPr>
          <w:p w:rsidR="006C1C14" w:rsidRPr="00CE56FF" w:rsidRDefault="006C1C14" w:rsidP="00CE56FF">
            <w:pPr>
              <w:jc w:val="both"/>
              <w:rPr>
                <w:lang w:val="uk-UA"/>
              </w:rPr>
            </w:pPr>
            <w:r w:rsidRPr="006C1C14">
              <w:t>1.</w:t>
            </w:r>
            <w:r w:rsidRPr="006C1C14">
              <w:tab/>
            </w:r>
            <w:r w:rsidRPr="00CE56FF">
              <w:rPr>
                <w:lang w:val="uk-UA"/>
              </w:rPr>
              <w:t>Планує, організовує та забезпечує роботу по придбанню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товарів, робіт та послуг.</w:t>
            </w:r>
          </w:p>
          <w:p w:rsidR="006C1C14" w:rsidRPr="00CE56FF" w:rsidRDefault="006C1C14" w:rsidP="00CE56FF">
            <w:pPr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2</w:t>
            </w:r>
            <w:r w:rsidR="00CE56FF" w:rsidRPr="00CE56FF">
              <w:rPr>
                <w:lang w:val="uk-UA"/>
              </w:rPr>
              <w:t>.</w:t>
            </w:r>
            <w:r w:rsidRPr="00CE56FF">
              <w:rPr>
                <w:lang w:val="uk-UA"/>
              </w:rPr>
              <w:tab/>
              <w:t>Забезпечує та виконує роботу з проведення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публічних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закупівель за державні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кошти, у тому числі:</w:t>
            </w:r>
          </w:p>
          <w:p w:rsidR="006C1C14" w:rsidRPr="00CE56FF" w:rsidRDefault="006C1C14" w:rsidP="00CE56FF">
            <w:pPr>
              <w:ind w:firstLine="267"/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- проведення процедур електронних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закупівель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товарів, робіт та послуг для потреби апеляційного суду;</w:t>
            </w:r>
          </w:p>
          <w:p w:rsidR="006C1C14" w:rsidRPr="00CE56FF" w:rsidRDefault="006C1C14" w:rsidP="00CE56FF">
            <w:pPr>
              <w:ind w:firstLine="267"/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- інформує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комітет з конкурсних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торгів про розмір</w:t>
            </w:r>
            <w:r w:rsidR="00CE56FF">
              <w:rPr>
                <w:lang w:val="uk-UA"/>
              </w:rPr>
              <w:t xml:space="preserve">  а</w:t>
            </w:r>
            <w:r w:rsidRPr="00CE56FF">
              <w:rPr>
                <w:lang w:val="uk-UA"/>
              </w:rPr>
              <w:t>сигнувань, передбачених на закупівлю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товарів, робіт та послуг за кодами економічної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класифікації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 xml:space="preserve">видатків бюджету; </w:t>
            </w:r>
          </w:p>
          <w:p w:rsidR="006C1C14" w:rsidRPr="00CE56FF" w:rsidRDefault="006C1C14" w:rsidP="00CE56FF">
            <w:pPr>
              <w:ind w:firstLine="267"/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- виконує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обов’язки секретаря комітету з конкурсних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торгів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апеляційного суду;</w:t>
            </w:r>
          </w:p>
          <w:p w:rsidR="006C1C14" w:rsidRPr="00CE56FF" w:rsidRDefault="006C1C14" w:rsidP="00CE56FF">
            <w:pPr>
              <w:ind w:firstLine="267"/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- розміщує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необхідну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інформацію на веб-сайті суду щодо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здійснення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державних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закупівель, інформацію про стан виконання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укладених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договорів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тощо.</w:t>
            </w:r>
          </w:p>
          <w:p w:rsidR="006C1C14" w:rsidRPr="00CE56FF" w:rsidRDefault="006C1C14" w:rsidP="00CE56FF">
            <w:pPr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3</w:t>
            </w:r>
            <w:r w:rsidR="00CE56FF" w:rsidRPr="00CE56FF">
              <w:rPr>
                <w:lang w:val="uk-UA"/>
              </w:rPr>
              <w:t>.</w:t>
            </w:r>
            <w:r w:rsidRPr="00CE56FF">
              <w:rPr>
                <w:lang w:val="uk-UA"/>
              </w:rPr>
              <w:tab/>
              <w:t>Забезпечує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ведення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договірної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роботи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 xml:space="preserve">у </w:t>
            </w:r>
            <w:r w:rsidR="00CE56FF">
              <w:rPr>
                <w:lang w:val="uk-UA"/>
              </w:rPr>
              <w:t>м</w:t>
            </w:r>
            <w:r w:rsidRPr="00CE56FF">
              <w:rPr>
                <w:lang w:val="uk-UA"/>
              </w:rPr>
              <w:t>ежах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компетенції. Здійснює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погодження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проектів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господарських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договорів суду в частині, що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стосується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його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компетенції з питань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здійснення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державних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закупівель. Контролює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правильність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оформлення і достовірність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первинних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документів, відповідність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виконаних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робіт (послуг), отриманих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>товарів</w:t>
            </w:r>
            <w:r w:rsidR="00CE56FF">
              <w:rPr>
                <w:lang w:val="uk-UA"/>
              </w:rPr>
              <w:t xml:space="preserve"> </w:t>
            </w:r>
            <w:r w:rsidRPr="00CE56FF">
              <w:rPr>
                <w:lang w:val="uk-UA"/>
              </w:rPr>
              <w:t xml:space="preserve">умовам договору. </w:t>
            </w:r>
          </w:p>
          <w:p w:rsidR="006C1C14" w:rsidRPr="00CE56FF" w:rsidRDefault="00CE56FF" w:rsidP="00CE56FF">
            <w:pPr>
              <w:jc w:val="both"/>
              <w:rPr>
                <w:lang w:val="uk-UA"/>
              </w:rPr>
            </w:pPr>
            <w:r w:rsidRPr="00CE56FF">
              <w:rPr>
                <w:lang w:val="uk-UA"/>
              </w:rPr>
              <w:t>4.</w:t>
            </w:r>
            <w:r w:rsidR="006C1C14" w:rsidRPr="00CE56FF">
              <w:rPr>
                <w:lang w:val="uk-UA"/>
              </w:rPr>
              <w:tab/>
              <w:t>З урахуванням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господарських потреб суду подає в установленому порядку обґрунтовані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пропозиції до бюджетного запиту в частині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матеріально-технічного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діяльності суду, суддів та працівників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апарату суду, забезпечення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безперебійного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функціонування систем життєзабезпечення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приміщень суду, щодо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проведення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підрядних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робіт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із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забезпечення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будівництва і ремонту приміщень суду та їх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технічного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оснащення та робіт з облаштування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прилеглої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території суду. При необхідності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подає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пропозиції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щодо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внесення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змін до видатків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затвердженого</w:t>
            </w:r>
            <w:r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 xml:space="preserve">кошторису суду. </w:t>
            </w:r>
          </w:p>
          <w:p w:rsidR="006C1C14" w:rsidRPr="00CE56FF" w:rsidRDefault="00591B34" w:rsidP="00CE56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Pr="00CE56FF">
              <w:rPr>
                <w:lang w:val="uk-UA"/>
              </w:rPr>
              <w:t>.</w:t>
            </w:r>
            <w:r w:rsidRPr="00CE56FF">
              <w:rPr>
                <w:lang w:val="uk-UA"/>
              </w:rPr>
              <w:tab/>
            </w:r>
            <w:r w:rsidR="006C1C14" w:rsidRPr="00CE56FF">
              <w:rPr>
                <w:lang w:val="uk-UA"/>
              </w:rPr>
              <w:t>У межах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своєї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компетентності є відповідальною особою за підготовку, достовірність, повноту та оприлюднення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інформації на Єдиному веб-порталі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використання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публічних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коштів та веб-сайті суду щодо процедур закупівлі за укладеними та виконаними договорами, в порядку, визначеному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чинним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законодавством.</w:t>
            </w:r>
          </w:p>
          <w:p w:rsidR="006C1C14" w:rsidRPr="00CE56FF" w:rsidRDefault="00591B34" w:rsidP="00CE56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Pr="00CE56FF">
              <w:rPr>
                <w:lang w:val="uk-UA"/>
              </w:rPr>
              <w:t>.</w:t>
            </w:r>
            <w:r w:rsidRPr="00CE56FF">
              <w:rPr>
                <w:lang w:val="uk-UA"/>
              </w:rPr>
              <w:tab/>
            </w:r>
            <w:r w:rsidR="006C1C14" w:rsidRPr="00CE56FF">
              <w:rPr>
                <w:lang w:val="uk-UA"/>
              </w:rPr>
              <w:t>Складає та подає у вста</w:t>
            </w:r>
            <w:r>
              <w:rPr>
                <w:lang w:val="uk-UA"/>
              </w:rPr>
              <w:t>но</w:t>
            </w:r>
            <w:r w:rsidR="006C1C14" w:rsidRPr="00CE56FF">
              <w:rPr>
                <w:lang w:val="uk-UA"/>
              </w:rPr>
              <w:t>влені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терміни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статистичні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звіти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про роботу у межах своєї</w:t>
            </w:r>
            <w:r w:rsidR="00CE56FF">
              <w:rPr>
                <w:lang w:val="uk-UA"/>
              </w:rPr>
              <w:t xml:space="preserve"> </w:t>
            </w:r>
            <w:r w:rsidR="006C1C14" w:rsidRPr="00CE56FF">
              <w:rPr>
                <w:lang w:val="uk-UA"/>
              </w:rPr>
              <w:t>компетенції.</w:t>
            </w:r>
          </w:p>
          <w:p w:rsidR="006C1C14" w:rsidRPr="00591B34" w:rsidRDefault="00591B34" w:rsidP="00CE56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CE56FF">
              <w:rPr>
                <w:lang w:val="uk-UA"/>
              </w:rPr>
              <w:t>.</w:t>
            </w:r>
            <w:r w:rsidRPr="00CE56FF">
              <w:rPr>
                <w:lang w:val="uk-UA"/>
              </w:rPr>
              <w:tab/>
            </w:r>
            <w:r w:rsidR="006C1C14" w:rsidRPr="00591B34">
              <w:rPr>
                <w:lang w:val="uk-UA"/>
              </w:rPr>
              <w:t>Бере участь у проведенні</w:t>
            </w:r>
            <w:r w:rsidR="00CE56FF" w:rsidRPr="00591B34"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економічного</w:t>
            </w:r>
            <w:r w:rsidR="00CE56FF" w:rsidRPr="00591B34"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аналізу</w:t>
            </w:r>
            <w:r w:rsidR="00CE56FF" w:rsidRPr="00591B34"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господарської</w:t>
            </w:r>
            <w:r w:rsidR="00CE56FF" w:rsidRPr="00591B34"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діяльності суду та підготовці</w:t>
            </w:r>
            <w:r w:rsidRPr="00591B34"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 xml:space="preserve">документів, у </w:t>
            </w:r>
            <w:r w:rsidR="006C1C14" w:rsidRPr="00591B34">
              <w:rPr>
                <w:lang w:val="uk-UA"/>
              </w:rPr>
              <w:lastRenderedPageBreak/>
              <w:t>тому числі:</w:t>
            </w:r>
          </w:p>
          <w:p w:rsidR="006C1C14" w:rsidRPr="00591B34" w:rsidRDefault="006C1C14" w:rsidP="00CE56FF">
            <w:pPr>
              <w:ind w:firstLine="267"/>
              <w:jc w:val="both"/>
              <w:rPr>
                <w:lang w:val="uk-UA"/>
              </w:rPr>
            </w:pPr>
            <w:r w:rsidRPr="00591B34">
              <w:rPr>
                <w:lang w:val="uk-UA"/>
              </w:rPr>
              <w:t xml:space="preserve">- для </w:t>
            </w:r>
            <w:r w:rsidR="00591B34">
              <w:rPr>
                <w:lang w:val="uk-UA"/>
              </w:rPr>
              <w:t>-_</w:t>
            </w:r>
            <w:r w:rsidRPr="00591B34">
              <w:rPr>
                <w:lang w:val="uk-UA"/>
              </w:rPr>
              <w:t>організації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виконання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підрядних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робіт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із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забезпечення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будівництва і ремонту приміщень суду та їх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технічного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оснащення, робіт з облаштування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прилеглої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території суду;</w:t>
            </w:r>
          </w:p>
          <w:p w:rsidR="006C1C14" w:rsidRPr="00591B34" w:rsidRDefault="006C1C14" w:rsidP="00CE56FF">
            <w:pPr>
              <w:ind w:firstLine="267"/>
              <w:jc w:val="both"/>
              <w:rPr>
                <w:lang w:val="uk-UA"/>
              </w:rPr>
            </w:pPr>
            <w:r w:rsidRPr="00591B34">
              <w:rPr>
                <w:lang w:val="uk-UA"/>
              </w:rPr>
              <w:t>- проектів</w:t>
            </w:r>
            <w:r w:rsidR="00591B34" w:rsidRP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наказів, листів та інших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документів, в частині, що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стосується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питань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здійснення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державних</w:t>
            </w:r>
            <w:r w:rsidR="00591B34">
              <w:rPr>
                <w:lang w:val="uk-UA"/>
              </w:rPr>
              <w:t xml:space="preserve"> </w:t>
            </w:r>
            <w:r w:rsidRPr="00591B34">
              <w:rPr>
                <w:lang w:val="uk-UA"/>
              </w:rPr>
              <w:t>закупівель;</w:t>
            </w:r>
          </w:p>
          <w:p w:rsidR="006C1C14" w:rsidRPr="00591B34" w:rsidRDefault="00591B34" w:rsidP="00CE56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6C1C14" w:rsidRPr="00591B34">
              <w:rPr>
                <w:lang w:val="uk-UA"/>
              </w:rPr>
              <w:t>.</w:t>
            </w:r>
            <w:r w:rsidR="006C1C14" w:rsidRPr="00591B34">
              <w:rPr>
                <w:lang w:val="uk-UA"/>
              </w:rPr>
              <w:tab/>
              <w:t>Застосовує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комп'ютерні та інші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сучасні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технічні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засоби та технології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обліково-обчислювальних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робіт.</w:t>
            </w:r>
          </w:p>
          <w:p w:rsidR="006C1C14" w:rsidRPr="00591B34" w:rsidRDefault="00591B34" w:rsidP="00CE56F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  <w:r w:rsidR="006C1C14" w:rsidRPr="00591B34">
              <w:rPr>
                <w:lang w:val="uk-UA"/>
              </w:rPr>
              <w:t>.</w:t>
            </w:r>
            <w:r w:rsidR="006C1C14" w:rsidRPr="00591B34">
              <w:rPr>
                <w:lang w:val="uk-UA"/>
              </w:rPr>
              <w:tab/>
              <w:t>Самостійно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вивчає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суміжні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ділянки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роботи, нормативно-правові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акти та зміни до них з метою підвищення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свого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професійного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рівня.</w:t>
            </w:r>
          </w:p>
          <w:p w:rsidR="00B3711A" w:rsidRPr="006C1C14" w:rsidRDefault="00591B34" w:rsidP="00CE56FF">
            <w:pPr>
              <w:jc w:val="both"/>
            </w:pPr>
            <w:r>
              <w:rPr>
                <w:lang w:val="uk-UA"/>
              </w:rPr>
              <w:t>10</w:t>
            </w:r>
            <w:r w:rsidR="006C1C14" w:rsidRPr="00591B34">
              <w:rPr>
                <w:lang w:val="uk-UA"/>
              </w:rPr>
              <w:t>.</w:t>
            </w:r>
            <w:r w:rsidR="006C1C14" w:rsidRPr="00591B34">
              <w:rPr>
                <w:lang w:val="uk-UA"/>
              </w:rPr>
              <w:tab/>
              <w:t>Виконує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інші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завдання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керівника</w:t>
            </w:r>
            <w:r>
              <w:rPr>
                <w:lang w:val="uk-UA"/>
              </w:rPr>
              <w:t xml:space="preserve"> </w:t>
            </w:r>
            <w:r w:rsidR="006C1C14" w:rsidRPr="00591B34">
              <w:rPr>
                <w:lang w:val="uk-UA"/>
              </w:rPr>
              <w:t>апарату та начальника відділу.</w:t>
            </w:r>
          </w:p>
        </w:tc>
      </w:tr>
      <w:tr w:rsidR="00B3711A" w:rsidRPr="00931420" w:rsidTr="00E8129F">
        <w:tc>
          <w:tcPr>
            <w:tcW w:w="1777" w:type="pct"/>
            <w:gridSpan w:val="2"/>
          </w:tcPr>
          <w:p w:rsidR="00B3711A" w:rsidRPr="00931420" w:rsidRDefault="00B3711A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Посадовий оклад – 6500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грн.,</w:t>
            </w:r>
          </w:p>
          <w:p w:rsidR="00B3711A" w:rsidRPr="000C576D" w:rsidRDefault="000C576D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Надбавки, доплати та премії – відповідно до статті 52 Закону України «Про державну службу» від 10 грудня 2015 року № 889-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B3711A" w:rsidRPr="00931420" w:rsidTr="00E8129F">
        <w:tc>
          <w:tcPr>
            <w:tcW w:w="1777" w:type="pct"/>
            <w:gridSpan w:val="2"/>
          </w:tcPr>
          <w:p w:rsidR="00B3711A" w:rsidRPr="00931420" w:rsidRDefault="00B3711A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B3711A" w:rsidRPr="00931420" w:rsidTr="00E8129F">
        <w:tc>
          <w:tcPr>
            <w:tcW w:w="1777" w:type="pct"/>
            <w:gridSpan w:val="2"/>
          </w:tcPr>
          <w:p w:rsidR="00B3711A" w:rsidRPr="00931420" w:rsidRDefault="00B3711A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3" w:type="pct"/>
          </w:tcPr>
          <w:p w:rsidR="00B3711A" w:rsidRPr="00931420" w:rsidRDefault="00B3711A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   копія паспорта громадянина України;</w:t>
            </w:r>
          </w:p>
          <w:p w:rsidR="00B3711A" w:rsidRPr="00931420" w:rsidRDefault="00B3711A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2) 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B3711A" w:rsidRPr="00931420" w:rsidRDefault="00B3711A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 xml:space="preserve">3)  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31420">
              <w:rPr>
                <w:lang w:val="uk-UA"/>
              </w:rPr>
              <w:t xml:space="preserve"> або </w:t>
            </w:r>
            <w:hyperlink r:id="rId5" w:anchor="n14" w:tgtFrame="_blank" w:history="1">
              <w:r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B3711A" w:rsidRPr="00931420" w:rsidRDefault="00B3711A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B3711A" w:rsidRPr="00931420" w:rsidRDefault="00B3711A" w:rsidP="00323A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31420">
              <w:t>5) посвідчення атестації щодо вільного володіння державною мовою;</w:t>
            </w:r>
          </w:p>
          <w:p w:rsidR="00B3711A" w:rsidRPr="00931420" w:rsidRDefault="00B3711A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B3711A" w:rsidRPr="00931420" w:rsidRDefault="00B3711A" w:rsidP="00323AF2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</w:t>
            </w:r>
            <w:r>
              <w:rPr>
                <w:lang w:val="uk-UA"/>
              </w:rPr>
              <w:t>7 рік.</w:t>
            </w:r>
          </w:p>
          <w:p w:rsidR="00B3711A" w:rsidRPr="00931420" w:rsidRDefault="00B3711A" w:rsidP="00323AF2">
            <w:pPr>
              <w:spacing w:line="276" w:lineRule="auto"/>
              <w:jc w:val="both"/>
              <w:rPr>
                <w:lang w:val="uk-UA"/>
              </w:rPr>
            </w:pPr>
          </w:p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</w:p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</w:t>
            </w:r>
            <w:r w:rsidR="00D76891" w:rsidRPr="006C1C14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березня 2018 року</w:t>
            </w:r>
          </w:p>
        </w:tc>
      </w:tr>
      <w:tr w:rsidR="00B3711A" w:rsidRPr="00931420" w:rsidTr="00E8129F">
        <w:tc>
          <w:tcPr>
            <w:tcW w:w="1777" w:type="pct"/>
            <w:gridSpan w:val="2"/>
          </w:tcPr>
          <w:p w:rsidR="00B3711A" w:rsidRPr="00931420" w:rsidRDefault="00B3711A" w:rsidP="00323AF2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 час та дата початку</w:t>
            </w:r>
            <w:r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3" w:type="pct"/>
          </w:tcPr>
          <w:p w:rsidR="00B3711A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вул. Червоного Хреста, 10, м. Луцьк, Волинська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43016, (кабінет № 307)</w:t>
            </w:r>
          </w:p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початок о 09 год. 30 хв.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15 </w:t>
            </w:r>
            <w:r w:rsidRPr="00FF4C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року</w:t>
            </w:r>
          </w:p>
        </w:tc>
      </w:tr>
      <w:tr w:rsidR="00B3711A" w:rsidRPr="00931420" w:rsidTr="00E8129F">
        <w:tc>
          <w:tcPr>
            <w:tcW w:w="1777" w:type="pct"/>
            <w:gridSpan w:val="2"/>
          </w:tcPr>
          <w:p w:rsidR="00B3711A" w:rsidRPr="00931420" w:rsidRDefault="00B3711A" w:rsidP="00323AF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тел. (0332) 721 438</w:t>
            </w:r>
          </w:p>
          <w:p w:rsidR="00B3711A" w:rsidRDefault="00851F43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6" w:history="1">
              <w:r w:rsidR="00B3711A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B3711A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r w:rsidR="00B3711A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</w:hyperlink>
          </w:p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3711A" w:rsidRPr="00931420" w:rsidTr="00323AF2">
        <w:tc>
          <w:tcPr>
            <w:tcW w:w="5000" w:type="pct"/>
            <w:gridSpan w:val="3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B3711A" w:rsidRPr="00931420" w:rsidTr="00323AF2">
        <w:trPr>
          <w:trHeight w:val="351"/>
        </w:trPr>
        <w:tc>
          <w:tcPr>
            <w:tcW w:w="264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B3711A" w:rsidRPr="00931420" w:rsidRDefault="00594F7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Ступінь вищої освіти не нижче магістра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 спеціальністю </w:t>
            </w:r>
            <w:r w:rsidR="001777CE" w:rsidRPr="00931420">
              <w:rPr>
                <w:rFonts w:ascii="Times New Roman" w:hAnsi="Times New Roman" w:cs="Times New Roman"/>
                <w:sz w:val="24"/>
                <w:szCs w:val="24"/>
              </w:rPr>
              <w:t>«Правознавство»</w:t>
            </w:r>
            <w:r w:rsidR="001777CE">
              <w:rPr>
                <w:rFonts w:ascii="Times New Roman" w:hAnsi="Times New Roman" w:cs="Times New Roman"/>
                <w:sz w:val="24"/>
                <w:szCs w:val="24"/>
              </w:rPr>
              <w:t xml:space="preserve"> або </w:t>
            </w:r>
            <w:r w:rsidR="00047A83">
              <w:rPr>
                <w:rFonts w:ascii="Times New Roman" w:hAnsi="Times New Roman" w:cs="Times New Roman"/>
                <w:sz w:val="24"/>
                <w:szCs w:val="24"/>
              </w:rPr>
              <w:t xml:space="preserve">«Облік і аудит» </w:t>
            </w:r>
          </w:p>
        </w:tc>
      </w:tr>
      <w:tr w:rsidR="00B3711A" w:rsidRPr="00A42BDC" w:rsidTr="00323AF2">
        <w:tc>
          <w:tcPr>
            <w:tcW w:w="264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B3711A" w:rsidRPr="00594F75" w:rsidRDefault="00594F75" w:rsidP="00594F75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Досвід роботи на посадах державної служби категорій «Б» чи «В» або досвід служби в органах місцевого самоврядування, або досвід роботи на керівних посадах підприємств, установ та організацій незалежно від форм власності не менше двох років. </w:t>
            </w:r>
          </w:p>
        </w:tc>
      </w:tr>
      <w:tr w:rsidR="00B3711A" w:rsidRPr="00A42BDC" w:rsidTr="00323AF2">
        <w:tc>
          <w:tcPr>
            <w:tcW w:w="264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B3711A" w:rsidRPr="00A42BDC" w:rsidTr="00323AF2">
        <w:tc>
          <w:tcPr>
            <w:tcW w:w="5000" w:type="pct"/>
            <w:gridSpan w:val="3"/>
            <w:vAlign w:val="center"/>
          </w:tcPr>
          <w:p w:rsidR="00B3711A" w:rsidRPr="00931420" w:rsidRDefault="00E8129F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</w:p>
        </w:tc>
      </w:tr>
      <w:tr w:rsidR="00B3711A" w:rsidRPr="00931420" w:rsidTr="00594F75">
        <w:trPr>
          <w:trHeight w:val="905"/>
        </w:trPr>
        <w:tc>
          <w:tcPr>
            <w:tcW w:w="264" w:type="pct"/>
          </w:tcPr>
          <w:p w:rsidR="00B3711A" w:rsidRPr="00931420" w:rsidRDefault="00B3711A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B3711A" w:rsidRPr="00594F75" w:rsidRDefault="00594F75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Лідерство</w:t>
            </w:r>
          </w:p>
        </w:tc>
        <w:tc>
          <w:tcPr>
            <w:tcW w:w="3223" w:type="pct"/>
          </w:tcPr>
          <w:p w:rsidR="00594F75" w:rsidRPr="006A4EB9" w:rsidRDefault="00594F75" w:rsidP="00594F75">
            <w:pPr>
              <w:tabs>
                <w:tab w:val="left" w:pos="192"/>
              </w:tabs>
              <w:jc w:val="both"/>
              <w:rPr>
                <w:lang w:val="uk-UA" w:eastAsia="uk-UA"/>
              </w:rPr>
            </w:pPr>
            <w:r w:rsidRPr="006A4EB9">
              <w:rPr>
                <w:lang w:val="uk-UA" w:eastAsia="uk-UA"/>
              </w:rPr>
              <w:t>1) ведення ділових переговорів;</w:t>
            </w:r>
          </w:p>
          <w:p w:rsidR="00594F75" w:rsidRPr="006A4EB9" w:rsidRDefault="00594F75" w:rsidP="00594F75">
            <w:pPr>
              <w:tabs>
                <w:tab w:val="left" w:pos="192"/>
              </w:tabs>
              <w:jc w:val="both"/>
              <w:rPr>
                <w:lang w:val="uk-UA" w:eastAsia="uk-UA"/>
              </w:rPr>
            </w:pPr>
            <w:r w:rsidRPr="006A4EB9">
              <w:rPr>
                <w:lang w:val="uk-UA" w:eastAsia="uk-UA"/>
              </w:rPr>
              <w:t>2) вміння обґрунтовувати власну позицію;</w:t>
            </w:r>
          </w:p>
          <w:p w:rsidR="00B3711A" w:rsidRPr="00931420" w:rsidRDefault="00594F75" w:rsidP="00594F75">
            <w:pPr>
              <w:pStyle w:val="rvps2"/>
              <w:spacing w:before="0" w:beforeAutospacing="0" w:after="0" w:afterAutospacing="0"/>
            </w:pPr>
            <w:r w:rsidRPr="006A4EB9">
              <w:t>3) досягнення кінцевих результатів</w:t>
            </w:r>
            <w:r>
              <w:t>.</w:t>
            </w:r>
          </w:p>
        </w:tc>
      </w:tr>
      <w:tr w:rsidR="00594F75" w:rsidRPr="00931420" w:rsidTr="00594F75">
        <w:trPr>
          <w:trHeight w:val="650"/>
        </w:trPr>
        <w:tc>
          <w:tcPr>
            <w:tcW w:w="264" w:type="pct"/>
          </w:tcPr>
          <w:p w:rsidR="00594F75" w:rsidRDefault="00594F7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594F75" w:rsidRPr="00931420" w:rsidRDefault="00594F75" w:rsidP="00594F75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594F75">
              <w:rPr>
                <w:b/>
                <w:bCs/>
                <w:lang w:val="uk-UA"/>
              </w:rPr>
              <w:t>Прийняття ефективних рішень</w:t>
            </w:r>
          </w:p>
        </w:tc>
        <w:tc>
          <w:tcPr>
            <w:tcW w:w="3223" w:type="pct"/>
          </w:tcPr>
          <w:p w:rsidR="00594F75" w:rsidRPr="005C5FAB" w:rsidRDefault="00594F75" w:rsidP="00594F75">
            <w:pPr>
              <w:jc w:val="both"/>
              <w:rPr>
                <w:lang w:val="uk-UA" w:eastAsia="uk-UA"/>
              </w:rPr>
            </w:pPr>
            <w:r w:rsidRPr="005C5FAB">
              <w:rPr>
                <w:lang w:val="uk-UA" w:eastAsia="uk-UA"/>
              </w:rPr>
              <w:t>1) вміння вирішувати комплексні завдання;</w:t>
            </w:r>
          </w:p>
          <w:p w:rsidR="00594F75" w:rsidRPr="00931420" w:rsidRDefault="00594F75" w:rsidP="00594F75">
            <w:pPr>
              <w:pStyle w:val="rvps2"/>
              <w:spacing w:before="0" w:beforeAutospacing="0" w:after="0" w:afterAutospacing="0"/>
            </w:pPr>
            <w:r w:rsidRPr="005C5FAB">
              <w:t>2) вміння працювати при багатозадачності</w:t>
            </w:r>
            <w:r>
              <w:t>.</w:t>
            </w:r>
          </w:p>
        </w:tc>
      </w:tr>
      <w:tr w:rsidR="00594F75" w:rsidRPr="00931420" w:rsidTr="00594F75">
        <w:trPr>
          <w:trHeight w:val="602"/>
        </w:trPr>
        <w:tc>
          <w:tcPr>
            <w:tcW w:w="264" w:type="pct"/>
          </w:tcPr>
          <w:p w:rsidR="00594F75" w:rsidRDefault="00594F7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594F75" w:rsidRPr="00931420" w:rsidRDefault="00594F75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594F75">
              <w:rPr>
                <w:b/>
                <w:bCs/>
                <w:lang w:val="uk-UA"/>
              </w:rPr>
              <w:t>Комунікація і взаємодія</w:t>
            </w:r>
          </w:p>
        </w:tc>
        <w:tc>
          <w:tcPr>
            <w:tcW w:w="3223" w:type="pct"/>
          </w:tcPr>
          <w:p w:rsidR="00594F75" w:rsidRPr="005C5FAB" w:rsidRDefault="00594F75" w:rsidP="00594F75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FAB">
              <w:rPr>
                <w:rFonts w:ascii="Times New Roman" w:hAnsi="Times New Roman" w:cs="Times New Roman"/>
                <w:sz w:val="24"/>
                <w:szCs w:val="24"/>
              </w:rPr>
              <w:t>1) співпраця та налагодження партнерської взаємодії;</w:t>
            </w:r>
          </w:p>
          <w:p w:rsidR="00594F75" w:rsidRPr="00931420" w:rsidRDefault="00594F75" w:rsidP="00594F75">
            <w:pPr>
              <w:pStyle w:val="rvps2"/>
              <w:spacing w:before="0" w:beforeAutospacing="0" w:after="0" w:afterAutospacing="0"/>
            </w:pPr>
            <w:r w:rsidRPr="005C5FAB">
              <w:t>2) відкритість.</w:t>
            </w:r>
          </w:p>
        </w:tc>
      </w:tr>
      <w:tr w:rsidR="00594F75" w:rsidRPr="00931420" w:rsidTr="00323AF2">
        <w:trPr>
          <w:trHeight w:val="948"/>
        </w:trPr>
        <w:tc>
          <w:tcPr>
            <w:tcW w:w="264" w:type="pct"/>
          </w:tcPr>
          <w:p w:rsidR="00594F75" w:rsidRDefault="00594F75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594F75" w:rsidRPr="00931420" w:rsidRDefault="00594F75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 xml:space="preserve">Управління організацією роботи </w:t>
            </w:r>
            <w:r w:rsidR="00851F43">
              <w:rPr>
                <w:b/>
                <w:bCs/>
                <w:lang w:val="uk-UA"/>
              </w:rPr>
              <w:t>та персоналом</w:t>
            </w:r>
            <w:bookmarkStart w:id="0" w:name="_GoBack"/>
            <w:bookmarkEnd w:id="0"/>
          </w:p>
        </w:tc>
        <w:tc>
          <w:tcPr>
            <w:tcW w:w="3223" w:type="pct"/>
          </w:tcPr>
          <w:p w:rsidR="00594F75" w:rsidRPr="006A4EB9" w:rsidRDefault="00594F75" w:rsidP="00594F75">
            <w:pPr>
              <w:rPr>
                <w:lang w:val="uk-UA" w:eastAsia="uk-UA"/>
              </w:rPr>
            </w:pPr>
            <w:r w:rsidRPr="006A4EB9">
              <w:rPr>
                <w:lang w:val="uk-UA" w:eastAsia="uk-UA"/>
              </w:rPr>
              <w:t>1) організація і контроль роботи;</w:t>
            </w:r>
          </w:p>
          <w:p w:rsidR="00594F75" w:rsidRPr="006A4EB9" w:rsidRDefault="00594F75" w:rsidP="00594F75">
            <w:pPr>
              <w:rPr>
                <w:lang w:val="uk-UA" w:eastAsia="uk-UA"/>
              </w:rPr>
            </w:pPr>
            <w:r>
              <w:rPr>
                <w:lang w:val="uk-UA" w:eastAsia="uk-UA"/>
              </w:rPr>
              <w:t>2</w:t>
            </w:r>
            <w:r w:rsidRPr="006A4EB9">
              <w:rPr>
                <w:lang w:val="uk-UA" w:eastAsia="uk-UA"/>
              </w:rPr>
              <w:t>) вміння працювати в команді та керувати командою;</w:t>
            </w:r>
          </w:p>
          <w:p w:rsidR="00594F75" w:rsidRPr="00931420" w:rsidRDefault="00594F75" w:rsidP="00594F75">
            <w:pPr>
              <w:pStyle w:val="rvps2"/>
              <w:spacing w:before="0" w:beforeAutospacing="0" w:after="0" w:afterAutospacing="0"/>
            </w:pPr>
            <w:r>
              <w:rPr>
                <w:shd w:val="clear" w:color="auto" w:fill="FFFFFF"/>
              </w:rPr>
              <w:t>3) вміння розв’язання конфліктів.</w:t>
            </w:r>
          </w:p>
        </w:tc>
      </w:tr>
      <w:tr w:rsidR="00594F75" w:rsidRPr="00931420" w:rsidTr="00323AF2">
        <w:trPr>
          <w:trHeight w:val="948"/>
        </w:trPr>
        <w:tc>
          <w:tcPr>
            <w:tcW w:w="264" w:type="pct"/>
          </w:tcPr>
          <w:p w:rsidR="00594F75" w:rsidRDefault="00594F75" w:rsidP="00594F7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594F75" w:rsidRPr="00931420" w:rsidRDefault="00594F75" w:rsidP="00594F75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594F75" w:rsidRPr="00931420" w:rsidRDefault="00594F75" w:rsidP="00594F75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1) </w:t>
            </w:r>
            <w:r>
              <w:t>аналітичні здібності</w:t>
            </w:r>
            <w:r w:rsidRPr="00931420">
              <w:t>;</w:t>
            </w:r>
          </w:p>
          <w:p w:rsidR="00594F75" w:rsidRPr="00931420" w:rsidRDefault="00594F75" w:rsidP="00594F75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2) </w:t>
            </w:r>
            <w:r>
              <w:t>дипломатичність та гнучкість</w:t>
            </w:r>
            <w:r w:rsidRPr="00931420">
              <w:t>;</w:t>
            </w:r>
          </w:p>
          <w:p w:rsidR="00594F75" w:rsidRPr="00931420" w:rsidRDefault="00594F75" w:rsidP="00594F75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3) </w:t>
            </w:r>
            <w:r>
              <w:t>вміння працювати в стресових ситуаціях.</w:t>
            </w:r>
          </w:p>
        </w:tc>
      </w:tr>
      <w:tr w:rsidR="00594F75" w:rsidRPr="00931420" w:rsidTr="00323AF2">
        <w:tc>
          <w:tcPr>
            <w:tcW w:w="5000" w:type="pct"/>
            <w:gridSpan w:val="3"/>
          </w:tcPr>
          <w:p w:rsidR="00594F75" w:rsidRPr="00931420" w:rsidRDefault="00594F75" w:rsidP="00594F7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Професійні знання</w:t>
            </w:r>
          </w:p>
        </w:tc>
      </w:tr>
      <w:tr w:rsidR="00594F75" w:rsidRPr="00931420" w:rsidTr="00323AF2">
        <w:tc>
          <w:tcPr>
            <w:tcW w:w="264" w:type="pct"/>
          </w:tcPr>
          <w:p w:rsidR="00594F75" w:rsidRPr="00931420" w:rsidRDefault="00594F75" w:rsidP="00594F7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594F75" w:rsidRPr="00931420" w:rsidRDefault="00594F75" w:rsidP="00594F75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72359F">
              <w:rPr>
                <w:b/>
                <w:bCs/>
                <w:lang w:val="uk-UA"/>
              </w:rPr>
              <w:t>Знаннязаконодавства</w:t>
            </w:r>
          </w:p>
        </w:tc>
        <w:tc>
          <w:tcPr>
            <w:tcW w:w="3223" w:type="pct"/>
          </w:tcPr>
          <w:p w:rsidR="00594F75" w:rsidRDefault="00594F75" w:rsidP="00594F75">
            <w:pPr>
              <w:pStyle w:val="rvps2"/>
              <w:spacing w:before="0" w:beforeAutospacing="0" w:after="0" w:afterAutospacing="0"/>
            </w:pPr>
            <w:r>
              <w:t>1)</w:t>
            </w:r>
            <w:r w:rsidRPr="00931420">
              <w:t xml:space="preserve"> Конституція України</w:t>
            </w:r>
            <w:r>
              <w:t>;</w:t>
            </w:r>
          </w:p>
          <w:p w:rsidR="00594F75" w:rsidRDefault="00594F75" w:rsidP="00594F75">
            <w:pPr>
              <w:pStyle w:val="rvps2"/>
              <w:spacing w:before="0" w:beforeAutospacing="0" w:after="0" w:afterAutospacing="0"/>
            </w:pPr>
            <w:r>
              <w:t>2) Закон України «Про державну службу»;</w:t>
            </w:r>
          </w:p>
          <w:p w:rsidR="00594F75" w:rsidRPr="00931420" w:rsidRDefault="00594F75" w:rsidP="00594F75">
            <w:pPr>
              <w:pStyle w:val="rvps2"/>
              <w:spacing w:before="0" w:beforeAutospacing="0" w:after="0" w:afterAutospacing="0"/>
            </w:pPr>
            <w:r>
              <w:t>3) Закон України «Про запобігання корупції».</w:t>
            </w:r>
          </w:p>
        </w:tc>
      </w:tr>
      <w:tr w:rsidR="00594F75" w:rsidRPr="00150B8B" w:rsidTr="00323AF2">
        <w:tc>
          <w:tcPr>
            <w:tcW w:w="264" w:type="pct"/>
          </w:tcPr>
          <w:p w:rsidR="00594F75" w:rsidRPr="00931420" w:rsidRDefault="00594F75" w:rsidP="00594F75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594F75" w:rsidRPr="00931420" w:rsidRDefault="00594F75" w:rsidP="00594F75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594F75" w:rsidRDefault="00CD0FFD" w:rsidP="00594F7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594F75">
              <w:rPr>
                <w:lang w:val="uk-UA"/>
              </w:rPr>
              <w:t>) Кодекс України про адміністративні правопорушення;</w:t>
            </w:r>
          </w:p>
          <w:p w:rsidR="00594F75" w:rsidRDefault="00CD0FFD" w:rsidP="00594F7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="00594F75">
              <w:rPr>
                <w:lang w:val="uk-UA"/>
              </w:rPr>
              <w:t>) Цивільний кодекс України;</w:t>
            </w:r>
          </w:p>
          <w:p w:rsidR="00594F75" w:rsidRDefault="00CD0FFD" w:rsidP="00594F7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594F75">
              <w:rPr>
                <w:lang w:val="uk-UA"/>
              </w:rPr>
              <w:t xml:space="preserve">) </w:t>
            </w:r>
            <w:r>
              <w:rPr>
                <w:lang w:val="uk-UA"/>
              </w:rPr>
              <w:t>Господарський</w:t>
            </w:r>
            <w:r w:rsidR="00594F75">
              <w:rPr>
                <w:lang w:val="uk-UA"/>
              </w:rPr>
              <w:t xml:space="preserve"> кодекс</w:t>
            </w:r>
            <w:r>
              <w:rPr>
                <w:lang w:val="uk-UA"/>
              </w:rPr>
              <w:t xml:space="preserve"> України</w:t>
            </w:r>
            <w:r w:rsidR="00594F75">
              <w:rPr>
                <w:lang w:val="uk-UA"/>
              </w:rPr>
              <w:t>;</w:t>
            </w:r>
          </w:p>
          <w:p w:rsidR="00594F75" w:rsidRPr="00150B8B" w:rsidRDefault="00CD0FFD" w:rsidP="00594F7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594F75">
              <w:rPr>
                <w:lang w:val="uk-UA"/>
              </w:rPr>
              <w:t>) Закони України «Про судоустрій та статус суддів»; «Про публічні закупівлі»; «Про відкритість використання публічних коштів»; «Про доступ до публічної інформації»; «Про захист персональних даних».</w:t>
            </w:r>
          </w:p>
        </w:tc>
      </w:tr>
    </w:tbl>
    <w:p w:rsidR="00B3711A" w:rsidRPr="00150B8B" w:rsidRDefault="00B3711A" w:rsidP="00B3711A">
      <w:pPr>
        <w:rPr>
          <w:lang w:val="uk-UA"/>
        </w:rPr>
      </w:pPr>
    </w:p>
    <w:p w:rsidR="00351E89" w:rsidRPr="00B3711A" w:rsidRDefault="00B3711A" w:rsidP="00B3711A">
      <w:pPr>
        <w:jc w:val="center"/>
        <w:rPr>
          <w:lang w:val="uk-UA"/>
        </w:rPr>
      </w:pPr>
      <w:r w:rsidRPr="00931420">
        <w:rPr>
          <w:lang w:val="uk-UA"/>
        </w:rPr>
        <w:t>_________________________</w:t>
      </w:r>
    </w:p>
    <w:sectPr w:rsidR="00351E89" w:rsidRPr="00B3711A" w:rsidSect="00712123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11A"/>
    <w:rsid w:val="00047A83"/>
    <w:rsid w:val="000C576D"/>
    <w:rsid w:val="001777CE"/>
    <w:rsid w:val="00351E89"/>
    <w:rsid w:val="0050317E"/>
    <w:rsid w:val="00591B34"/>
    <w:rsid w:val="00594F75"/>
    <w:rsid w:val="006C1C14"/>
    <w:rsid w:val="00712123"/>
    <w:rsid w:val="00804285"/>
    <w:rsid w:val="00851F43"/>
    <w:rsid w:val="00AA54E3"/>
    <w:rsid w:val="00B3711A"/>
    <w:rsid w:val="00CD0FFD"/>
    <w:rsid w:val="00CE56FF"/>
    <w:rsid w:val="00D76891"/>
    <w:rsid w:val="00E812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B685B"/>
  <w15:docId w15:val="{F764AFF7-57BC-4405-B6B0-9970C2C17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7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B3711A"/>
    <w:rPr>
      <w:color w:val="0000FF"/>
      <w:u w:val="single"/>
    </w:rPr>
  </w:style>
  <w:style w:type="paragraph" w:customStyle="1" w:styleId="rvps7">
    <w:name w:val="rvps7"/>
    <w:basedOn w:val="a"/>
    <w:uiPriority w:val="99"/>
    <w:rsid w:val="00B3711A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B3711A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B3711A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rsid w:val="00B3711A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B3711A"/>
  </w:style>
  <w:style w:type="character" w:customStyle="1" w:styleId="rvts15">
    <w:name w:val="rvts15"/>
    <w:uiPriority w:val="99"/>
    <w:rsid w:val="00B3711A"/>
    <w:rPr>
      <w:rFonts w:ascii="Times New Roman" w:hAnsi="Times New Roman" w:cs="Times New Roman"/>
    </w:rPr>
  </w:style>
  <w:style w:type="paragraph" w:customStyle="1" w:styleId="a6">
    <w:name w:val="Знак Знак Знак Знак Знак Знак"/>
    <w:basedOn w:val="a"/>
    <w:rsid w:val="000C576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vla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4149</Words>
  <Characters>2365</Characters>
  <Application>Microsoft Office Word</Application>
  <DocSecurity>0</DocSecurity>
  <Lines>19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Петрівна Андрусік</dc:creator>
  <cp:keywords/>
  <dc:description/>
  <cp:lastModifiedBy>Тетяна Петрівна Андрусік</cp:lastModifiedBy>
  <cp:revision>11</cp:revision>
  <dcterms:created xsi:type="dcterms:W3CDTF">2018-02-20T16:56:00Z</dcterms:created>
  <dcterms:modified xsi:type="dcterms:W3CDTF">2018-02-22T11:40:00Z</dcterms:modified>
</cp:coreProperties>
</file>